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-1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3830"/>
        <w:gridCol w:w="1278"/>
        <w:gridCol w:w="187"/>
        <w:gridCol w:w="3921"/>
      </w:tblGrid>
      <w:tr w:rsidR="00523F7B" w:rsidRPr="00080F0C" w14:paraId="40F9A1D4" w14:textId="77777777" w:rsidTr="00866005">
        <w:trPr>
          <w:trHeight w:val="678"/>
        </w:trPr>
        <w:tc>
          <w:tcPr>
            <w:tcW w:w="104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3CD5A" w14:textId="706085EB" w:rsidR="00523F7B" w:rsidRPr="00080F0C" w:rsidRDefault="008F0846" w:rsidP="00D01E86">
            <w:pPr>
              <w:spacing w:line="400" w:lineRule="exact"/>
              <w:jc w:val="center"/>
              <w:rPr>
                <w:rFonts w:ascii="HGPｺﾞｼｯｸE" w:eastAsia="HGPｺﾞｼｯｸE" w:hAnsi="HGPｺﾞｼｯｸE" w:cs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cs="HGPｺﾞｼｯｸE" w:hint="eastAsia"/>
                <w:sz w:val="32"/>
                <w:szCs w:val="32"/>
              </w:rPr>
              <w:t>うきは</w:t>
            </w:r>
            <w:r w:rsidR="00DB4220">
              <w:rPr>
                <w:rFonts w:ascii="HGPｺﾞｼｯｸE" w:eastAsia="HGPｺﾞｼｯｸE" w:hAnsi="HGPｺﾞｼｯｸE" w:cs="HGPｺﾞｼｯｸE" w:hint="eastAsia"/>
                <w:sz w:val="32"/>
                <w:szCs w:val="32"/>
              </w:rPr>
              <w:t>地区</w:t>
            </w:r>
            <w:r w:rsidR="00866005" w:rsidRPr="00080F0C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 xml:space="preserve">　</w:t>
            </w:r>
            <w:r w:rsidR="00D01E86" w:rsidRPr="00633266">
              <w:rPr>
                <w:rFonts w:ascii="HGPｺﾞｼｯｸE" w:eastAsia="HGPｺﾞｼｯｸE" w:hAnsi="HGPｺﾞｼｯｸE" w:cs="HGPｺﾞｼｯｸE" w:hint="eastAsia"/>
                <w:color w:val="000000"/>
                <w:sz w:val="32"/>
                <w:szCs w:val="32"/>
              </w:rPr>
              <w:t>包括的事前合意プロトコル</w:t>
            </w:r>
            <w:r w:rsidR="00523F7B" w:rsidRPr="00080F0C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>連絡</w:t>
            </w:r>
            <w:r w:rsidR="00866005" w:rsidRPr="00080F0C">
              <w:rPr>
                <w:rFonts w:ascii="HGPｺﾞｼｯｸE" w:eastAsia="HGPｺﾞｼｯｸE" w:hAnsi="HGPｺﾞｼｯｸE" w:cs="HGPｺﾞｼｯｸE"/>
                <w:sz w:val="32"/>
                <w:szCs w:val="32"/>
              </w:rPr>
              <w:t>用紙</w:t>
            </w:r>
          </w:p>
        </w:tc>
      </w:tr>
      <w:tr w:rsidR="00523F7B" w:rsidRPr="00080F0C" w14:paraId="66B7ADE2" w14:textId="77777777" w:rsidTr="006C6B88">
        <w:trPr>
          <w:trHeight w:val="396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21B55" w14:textId="77777777" w:rsidR="00523F7B" w:rsidRPr="00080F0C" w:rsidRDefault="00523F7B" w:rsidP="00523F7B">
            <w:pPr>
              <w:spacing w:line="360" w:lineRule="exact"/>
              <w:rPr>
                <w:rFonts w:ascii="HGPｺﾞｼｯｸE" w:eastAsia="HGPｺﾞｼｯｸE" w:hAnsi="HGPｺﾞｼｯｸE" w:cs="HGPｺﾞｼｯｸE"/>
                <w:sz w:val="32"/>
                <w:szCs w:val="3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F6A24" w14:textId="77777777" w:rsidR="00523F7B" w:rsidRPr="00080F0C" w:rsidRDefault="00523F7B" w:rsidP="00992DE0">
            <w:pPr>
              <w:spacing w:line="360" w:lineRule="exact"/>
              <w:ind w:firstLineChars="600" w:firstLine="1440"/>
              <w:jc w:val="right"/>
              <w:rPr>
                <w:rFonts w:ascii="HGPｺﾞｼｯｸE" w:eastAsia="HGPｺﾞｼｯｸE" w:hAnsi="HGPｺﾞｼｯｸE" w:cs="HGPｺﾞｼｯｸE"/>
                <w:sz w:val="26"/>
                <w:szCs w:val="26"/>
              </w:rPr>
            </w:pPr>
            <w:r w:rsidRPr="00080F0C">
              <w:rPr>
                <w:rFonts w:ascii="HGPｺﾞｼｯｸE" w:eastAsia="HGPｺﾞｼｯｸE" w:hAnsi="HGPｺﾞｼｯｸE" w:cs="HGPｺﾞｼｯｸE"/>
                <w:sz w:val="24"/>
                <w:szCs w:val="24"/>
              </w:rPr>
              <w:t xml:space="preserve">年　 　　月　  　日  </w:t>
            </w:r>
          </w:p>
        </w:tc>
      </w:tr>
      <w:tr w:rsidR="009F4446" w:rsidRPr="00C23EE0" w14:paraId="5C69C053" w14:textId="77777777" w:rsidTr="006C6B88">
        <w:tc>
          <w:tcPr>
            <w:tcW w:w="1240" w:type="dxa"/>
            <w:tcBorders>
              <w:top w:val="single" w:sz="4" w:space="0" w:color="auto"/>
            </w:tcBorders>
          </w:tcPr>
          <w:p w14:paraId="2F96A9E5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診 療 科</w:t>
            </w:r>
          </w:p>
        </w:tc>
        <w:tc>
          <w:tcPr>
            <w:tcW w:w="3830" w:type="dxa"/>
            <w:tcBorders>
              <w:top w:val="single" w:sz="4" w:space="0" w:color="auto"/>
              <w:right w:val="single" w:sz="4" w:space="0" w:color="auto"/>
            </w:tcBorders>
          </w:tcPr>
          <w:p w14:paraId="42007428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504B0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処　方　医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</w:tcPr>
          <w:p w14:paraId="7241ABD3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9F4446" w:rsidRPr="00C23EE0" w14:paraId="0DB62CAB" w14:textId="77777777" w:rsidTr="00992DE0">
        <w:tc>
          <w:tcPr>
            <w:tcW w:w="1240" w:type="dxa"/>
          </w:tcPr>
          <w:p w14:paraId="600427F6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患 者 名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1A7DF338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E85F91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1666A5">
              <w:rPr>
                <w:rFonts w:ascii="HGPｺﾞｼｯｸE" w:eastAsia="HGPｺﾞｼｯｸE" w:hAnsi="HGPｺﾞｼｯｸE"/>
                <w:spacing w:val="33"/>
                <w:kern w:val="0"/>
                <w:sz w:val="22"/>
                <w:szCs w:val="22"/>
                <w:fitText w:val="1080" w:id="-325870080"/>
              </w:rPr>
              <w:t>生年月</w:t>
            </w:r>
            <w:r w:rsidRPr="001666A5">
              <w:rPr>
                <w:rFonts w:ascii="HGPｺﾞｼｯｸE" w:eastAsia="HGPｺﾞｼｯｸE" w:hAnsi="HGPｺﾞｼｯｸE"/>
                <w:spacing w:val="1"/>
                <w:kern w:val="0"/>
                <w:sz w:val="22"/>
                <w:szCs w:val="22"/>
                <w:fitText w:val="1080" w:id="-325870080"/>
              </w:rPr>
              <w:t>日</w:t>
            </w:r>
          </w:p>
        </w:tc>
        <w:tc>
          <w:tcPr>
            <w:tcW w:w="3921" w:type="dxa"/>
            <w:tcBorders>
              <w:left w:val="single" w:sz="4" w:space="0" w:color="auto"/>
              <w:bottom w:val="single" w:sz="4" w:space="0" w:color="000000"/>
            </w:tcBorders>
          </w:tcPr>
          <w:p w14:paraId="29A72EAB" w14:textId="77777777" w:rsidR="009F4446" w:rsidRPr="00C23EE0" w:rsidRDefault="009F4446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992DE0" w:rsidRPr="00C23EE0" w14:paraId="05786C4D" w14:textId="77777777" w:rsidTr="00992DE0">
        <w:tc>
          <w:tcPr>
            <w:tcW w:w="1240" w:type="dxa"/>
          </w:tcPr>
          <w:p w14:paraId="20DC47BB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患 者 ＩＤ</w:t>
            </w:r>
          </w:p>
        </w:tc>
        <w:tc>
          <w:tcPr>
            <w:tcW w:w="3830" w:type="dxa"/>
            <w:tcBorders>
              <w:right w:val="single" w:sz="4" w:space="0" w:color="auto"/>
            </w:tcBorders>
          </w:tcPr>
          <w:p w14:paraId="3DB89FD5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vMerge w:val="restart"/>
            <w:tcBorders>
              <w:left w:val="single" w:sz="4" w:space="0" w:color="auto"/>
              <w:tl2br w:val="single" w:sz="4" w:space="0" w:color="000000"/>
            </w:tcBorders>
          </w:tcPr>
          <w:p w14:paraId="6ED8927B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992DE0" w:rsidRPr="00C23EE0" w14:paraId="0FF70EFA" w14:textId="77777777" w:rsidTr="006C6B88">
        <w:tc>
          <w:tcPr>
            <w:tcW w:w="1240" w:type="dxa"/>
            <w:tcBorders>
              <w:bottom w:val="single" w:sz="4" w:space="0" w:color="auto"/>
            </w:tcBorders>
          </w:tcPr>
          <w:p w14:paraId="77DF83EF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処 方 日</w:t>
            </w:r>
          </w:p>
        </w:tc>
        <w:tc>
          <w:tcPr>
            <w:tcW w:w="3830" w:type="dxa"/>
            <w:tcBorders>
              <w:bottom w:val="single" w:sz="4" w:space="0" w:color="auto"/>
              <w:right w:val="single" w:sz="4" w:space="0" w:color="auto"/>
            </w:tcBorders>
          </w:tcPr>
          <w:p w14:paraId="54D57058" w14:textId="77777777" w:rsidR="00992DE0" w:rsidRPr="00C23EE0" w:rsidRDefault="00992DE0" w:rsidP="00C23EE0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 xml:space="preserve">　　　　年　　　　　月　　　　　日　　　　　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43B803" w14:textId="77777777" w:rsidR="00992DE0" w:rsidRPr="00C23EE0" w:rsidRDefault="00992DE0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080F0C" w:rsidRPr="00C23EE0" w14:paraId="679EB7E2" w14:textId="77777777" w:rsidTr="006C6B88">
        <w:tc>
          <w:tcPr>
            <w:tcW w:w="50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065607" w14:textId="77777777" w:rsidR="00080F0C" w:rsidRPr="00C23EE0" w:rsidRDefault="00080F0C" w:rsidP="00080F0C">
            <w:pPr>
              <w:jc w:val="left"/>
              <w:rPr>
                <w:rFonts w:ascii="HGPｺﾞｼｯｸE" w:eastAsia="HGPｺﾞｼｯｸE" w:hAnsi="HGPｺﾞｼｯｸE" w:cs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>薬 局 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F0FC7" w14:textId="77777777" w:rsidR="00080F0C" w:rsidRPr="00C23EE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6F0B">
              <w:rPr>
                <w:rFonts w:ascii="HGPｺﾞｼｯｸE" w:eastAsia="HGPｺﾞｼｯｸE" w:hAnsi="HGPｺﾞｼｯｸE" w:cs="HGPｺﾞｼｯｸE"/>
                <w:spacing w:val="35"/>
                <w:kern w:val="0"/>
                <w:sz w:val="22"/>
                <w:szCs w:val="22"/>
                <w:fitText w:val="964" w:id="-326905344"/>
              </w:rPr>
              <w:t xml:space="preserve">Ｔ Ｅ </w:t>
            </w:r>
            <w:r w:rsidRPr="006C6F0B">
              <w:rPr>
                <w:rFonts w:ascii="HGPｺﾞｼｯｸE" w:eastAsia="HGPｺﾞｼｯｸE" w:hAnsi="HGPｺﾞｼｯｸE" w:cs="HGPｺﾞｼｯｸE"/>
                <w:kern w:val="0"/>
                <w:sz w:val="22"/>
                <w:szCs w:val="22"/>
                <w:fitText w:val="964" w:id="-326905344"/>
              </w:rPr>
              <w:t>Ｌ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18D7" w14:textId="77777777" w:rsidR="00080F0C" w:rsidRPr="00C23EE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080F0C" w:rsidRPr="00C23EE0" w14:paraId="460CCB58" w14:textId="77777777" w:rsidTr="007278C6">
        <w:tc>
          <w:tcPr>
            <w:tcW w:w="5070" w:type="dxa"/>
            <w:gridSpan w:val="2"/>
            <w:vMerge/>
            <w:tcBorders>
              <w:right w:val="single" w:sz="4" w:space="0" w:color="auto"/>
            </w:tcBorders>
          </w:tcPr>
          <w:p w14:paraId="4F0159C1" w14:textId="77777777" w:rsidR="00080F0C" w:rsidRPr="00C23EE0" w:rsidRDefault="00080F0C" w:rsidP="00C23EE0">
            <w:pPr>
              <w:ind w:firstLineChars="100" w:firstLine="220"/>
              <w:rPr>
                <w:rFonts w:ascii="HGPｺﾞｼｯｸE" w:eastAsia="HGPｺﾞｼｯｸE" w:hAnsi="HGPｺﾞｼｯｸE" w:cs="HGPｺﾞｼｯｸE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D163C" w14:textId="77777777" w:rsidR="00080F0C" w:rsidRPr="00C23EE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6C6F0B">
              <w:rPr>
                <w:rFonts w:ascii="HGPｺﾞｼｯｸE" w:eastAsia="HGPｺﾞｼｯｸE" w:hAnsi="HGPｺﾞｼｯｸE" w:cs="HGPｺﾞｼｯｸE"/>
                <w:spacing w:val="28"/>
                <w:kern w:val="0"/>
                <w:sz w:val="22"/>
                <w:szCs w:val="22"/>
                <w:fitText w:val="965" w:id="-326905343"/>
              </w:rPr>
              <w:t xml:space="preserve">Ｆ Ａ </w:t>
            </w:r>
            <w:r w:rsidRPr="006C6F0B">
              <w:rPr>
                <w:rFonts w:ascii="HGPｺﾞｼｯｸE" w:eastAsia="HGPｺﾞｼｯｸE" w:hAnsi="HGPｺﾞｼｯｸE" w:cs="HGPｺﾞｼｯｸE"/>
                <w:spacing w:val="1"/>
                <w:kern w:val="0"/>
                <w:sz w:val="22"/>
                <w:szCs w:val="22"/>
                <w:fitText w:val="965" w:id="-326905343"/>
              </w:rPr>
              <w:t>Ｘ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C76" w14:textId="77777777" w:rsidR="00080F0C" w:rsidRPr="00C23EE0" w:rsidRDefault="00080F0C" w:rsidP="00523F7B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</w:tbl>
    <w:p w14:paraId="73E1BC97" w14:textId="77777777" w:rsidR="009F4446" w:rsidRPr="00C23EE0" w:rsidRDefault="009F4446">
      <w:pPr>
        <w:spacing w:line="120" w:lineRule="exact"/>
        <w:rPr>
          <w:rFonts w:ascii="HGPｺﾞｼｯｸE" w:eastAsia="HGPｺﾞｼｯｸE" w:hAnsi="HGPｺﾞｼｯｸE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9F4446" w:rsidRPr="00C23EE0" w14:paraId="29F79E4D" w14:textId="77777777">
        <w:tc>
          <w:tcPr>
            <w:tcW w:w="10456" w:type="dxa"/>
          </w:tcPr>
          <w:p w14:paraId="360CF3F4" w14:textId="77777777" w:rsidR="009F4446" w:rsidRPr="00C23EE0" w:rsidRDefault="00D01E86">
            <w:pPr>
              <w:rPr>
                <w:rFonts w:ascii="HGPｺﾞｼｯｸE" w:eastAsia="HGPｺﾞｼｯｸE" w:hAnsi="HGPｺﾞｼｯｸE" w:cs="ＭＳ 明朝"/>
                <w:sz w:val="22"/>
                <w:szCs w:val="22"/>
              </w:rPr>
            </w:pPr>
            <w:r w:rsidRPr="00633266">
              <w:rPr>
                <w:rFonts w:ascii="HGPｺﾞｼｯｸE" w:eastAsia="HGPｺﾞｼｯｸE" w:hAnsi="HGPｺﾞｼｯｸE" w:cs="HGPｺﾞｼｯｸE" w:hint="eastAsia"/>
                <w:color w:val="000000"/>
                <w:sz w:val="22"/>
                <w:szCs w:val="22"/>
              </w:rPr>
              <w:t>包括的事前合意プロトコル</w:t>
            </w:r>
            <w:r w:rsidR="00943821" w:rsidRPr="00C23EE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番号</w:t>
            </w:r>
            <w:r w:rsidR="009F4446"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 xml:space="preserve">　</w:t>
            </w:r>
            <w:r w:rsidR="009F4446" w:rsidRPr="00C23EE0">
              <w:rPr>
                <w:rFonts w:ascii="HGPｺﾞｼｯｸE" w:eastAsia="HGPｺﾞｼｯｸE" w:hAnsi="HGPｺﾞｼｯｸE" w:cs="ＭＳ ゴシック" w:hint="eastAsia"/>
                <w:sz w:val="22"/>
                <w:szCs w:val="22"/>
              </w:rPr>
              <w:t>※</w:t>
            </w:r>
            <w:r w:rsidR="009F4446" w:rsidRPr="00C23EE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☑</w:t>
            </w:r>
            <w:r w:rsidR="009F4446" w:rsidRPr="00C23EE0">
              <w:rPr>
                <w:rFonts w:ascii="HGPｺﾞｼｯｸE" w:eastAsia="HGPｺﾞｼｯｸE" w:hAnsi="HGPｺﾞｼｯｸE" w:cs="ＭＳ 明朝"/>
                <w:sz w:val="22"/>
                <w:szCs w:val="22"/>
              </w:rPr>
              <w:t>をつけてください</w:t>
            </w:r>
            <w:r w:rsidR="00992DE0" w:rsidRPr="00C23EE0">
              <w:rPr>
                <w:rFonts w:ascii="HGPｺﾞｼｯｸE" w:eastAsia="HGPｺﾞｼｯｸE" w:hAnsi="HGPｺﾞｼｯｸE" w:cs="ＭＳ 明朝" w:hint="eastAsia"/>
                <w:sz w:val="22"/>
                <w:szCs w:val="22"/>
              </w:rPr>
              <w:t>。重複チェック可。</w:t>
            </w:r>
          </w:p>
        </w:tc>
      </w:tr>
      <w:tr w:rsidR="009F4446" w:rsidRPr="00C23EE0" w14:paraId="462D4913" w14:textId="77777777">
        <w:trPr>
          <w:trHeight w:val="2491"/>
        </w:trPr>
        <w:tc>
          <w:tcPr>
            <w:tcW w:w="10456" w:type="dxa"/>
          </w:tcPr>
          <w:p w14:paraId="1B80AE77" w14:textId="77777777" w:rsidR="00C23EE0" w:rsidRPr="006E0232" w:rsidRDefault="00866005" w:rsidP="002D42C5">
            <w:pPr>
              <w:spacing w:line="276" w:lineRule="auto"/>
              <w:ind w:firstLineChars="100" w:firstLine="220"/>
              <w:rPr>
                <w:rFonts w:ascii="HGPｺﾞｼｯｸE" w:eastAsia="HGPｺﾞｼｯｸE" w:hAnsi="HGPｺﾞｼｯｸE" w:cs="ＭＳ ゴシック"/>
                <w:sz w:val="22"/>
                <w:szCs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="00C23EE0" w:rsidRPr="006E0232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</w:t>
            </w:r>
            <w:r w:rsidR="00C23EE0" w:rsidRPr="006E0232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</w:rPr>
              <w:t>①成分名が同一である先発品/後発品の銘柄変更</w:t>
            </w:r>
          </w:p>
          <w:p w14:paraId="32B1D170" w14:textId="77777777" w:rsidR="00C23EE0" w:rsidRPr="006E0232" w:rsidRDefault="00C23EE0" w:rsidP="002D42C5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6E0232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②内服薬の剤形の変更</w:t>
            </w:r>
          </w:p>
          <w:p w14:paraId="6ABC9718" w14:textId="77777777" w:rsidR="00C23EE0" w:rsidRPr="00ED6DFA" w:rsidRDefault="00C23EE0" w:rsidP="002D42C5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6E0232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③別規格製剤がある場合の処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方規格の変更</w:t>
            </w:r>
            <w:r w:rsidR="004B0A90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（ワーファリン、チラーヂンSを除く）</w:t>
            </w:r>
          </w:p>
          <w:p w14:paraId="5FFD52A7" w14:textId="77777777" w:rsidR="00C23EE0" w:rsidRPr="00ED6DFA" w:rsidRDefault="00C23EE0" w:rsidP="002D42C5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ED6DFA">
              <w:rPr>
                <w:rFonts w:ascii="HGPｺﾞｼｯｸE" w:eastAsia="HGPｺﾞｼｯｸE" w:hAnsi="HGPｺﾞｼｯｸE"/>
                <w:color w:val="000000"/>
                <w:sz w:val="22"/>
              </w:rPr>
              <w:t>□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 xml:space="preserve"> ④湿布薬や軟膏での包装単位変更</w:t>
            </w:r>
          </w:p>
          <w:p w14:paraId="1458AFD4" w14:textId="77777777" w:rsidR="00DB4220" w:rsidRPr="00ED6DFA" w:rsidRDefault="00C23EE0" w:rsidP="00DB4220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6E0232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⑤残薬調整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のための</w:t>
            </w:r>
            <w:r w:rsidR="00420717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内服薬・外用薬の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日数短縮</w:t>
            </w:r>
            <w:r w:rsidR="00DB4220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 xml:space="preserve">　</w:t>
            </w:r>
            <w:r w:rsidR="00DB4220" w:rsidRPr="00ED6DFA">
              <w:rPr>
                <w:rFonts w:ascii="HGPｺﾞｼｯｸE" w:eastAsia="HGPｺﾞｼｯｸE" w:hAnsi="HGPｺﾞｼｯｸE"/>
                <w:color w:val="000000"/>
                <w:sz w:val="22"/>
              </w:rPr>
              <w:t>(</w:t>
            </w:r>
            <w:r w:rsidR="00DB4220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抗がん剤を除く)</w:t>
            </w:r>
          </w:p>
          <w:p w14:paraId="295E25B8" w14:textId="77777777" w:rsidR="00C23EE0" w:rsidRDefault="00C23EE0" w:rsidP="00DB4220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Pr="006E0232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⑥</w:t>
            </w:r>
            <w:r w:rsidR="00DB4220"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患者の希望等で行う半割、粉砕、混合あるいは一包化調剤</w:t>
            </w:r>
          </w:p>
          <w:p w14:paraId="1BD9C52F" w14:textId="77777777" w:rsidR="00C23EE0" w:rsidRPr="00DB4220" w:rsidRDefault="00DB4220" w:rsidP="00DB4220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 ⑦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週1回あるいは月1回内服のビスホスホネート製剤およびDPP-4阻害剤の処方日数の適正化</w:t>
            </w:r>
          </w:p>
          <w:p w14:paraId="0C6E5E8A" w14:textId="77777777" w:rsidR="00DB4220" w:rsidRPr="00DB4220" w:rsidRDefault="00C23EE0" w:rsidP="00DB42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Chars="100" w:firstLine="220"/>
              <w:rPr>
                <w:rFonts w:ascii="HGPｺﾞｼｯｸE" w:eastAsia="HGPｺﾞｼｯｸE" w:hAnsi="HGPｺﾞｼｯｸE" w:cs="ＭＳ ゴシック"/>
                <w:color w:val="000000"/>
                <w:kern w:val="0"/>
                <w:sz w:val="22"/>
                <w:szCs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="00DB4220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⑧</w:t>
            </w:r>
            <w:r w:rsidR="00DB4220" w:rsidRPr="006E0232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</w:rPr>
              <w:t>消炎鎮痛外用剤における</w:t>
            </w:r>
            <w:r w:rsidR="00DB4220" w:rsidRPr="006E0232">
              <w:rPr>
                <w:rFonts w:ascii="HGPｺﾞｼｯｸE" w:eastAsia="HGPｺﾞｼｯｸE" w:hAnsi="HGPｺﾞｼｯｸE" w:cs="ＭＳ ゴシック"/>
                <w:color w:val="000000"/>
                <w:kern w:val="0"/>
                <w:sz w:val="22"/>
                <w:szCs w:val="22"/>
              </w:rPr>
              <w:t>貼付剤の</w:t>
            </w:r>
            <w:r w:rsidR="00DB4220" w:rsidRPr="006E0232">
              <w:rPr>
                <w:rFonts w:ascii="HGPｺﾞｼｯｸE" w:eastAsia="HGPｺﾞｼｯｸE" w:hAnsi="HGPｺﾞｼｯｸE" w:cs="ＭＳ ゴシック" w:hint="eastAsia"/>
                <w:color w:val="000000"/>
                <w:kern w:val="0"/>
                <w:sz w:val="22"/>
                <w:szCs w:val="22"/>
              </w:rPr>
              <w:t>合計処方量</w:t>
            </w:r>
            <w:r w:rsidR="00DB4220" w:rsidRPr="006E0232">
              <w:rPr>
                <w:rFonts w:ascii="HGPｺﾞｼｯｸE" w:eastAsia="HGPｺﾞｼｯｸE" w:hAnsi="HGPｺﾞｼｯｸE" w:cs="ＭＳ ゴシック"/>
                <w:color w:val="000000"/>
                <w:kern w:val="0"/>
                <w:sz w:val="22"/>
                <w:szCs w:val="22"/>
              </w:rPr>
              <w:t>とコメントでの指示枚数が異なる場合の適正化</w:t>
            </w:r>
          </w:p>
          <w:p w14:paraId="012D8C09" w14:textId="77777777" w:rsidR="00C23EE0" w:rsidRPr="006E0232" w:rsidRDefault="00C23EE0" w:rsidP="002D42C5">
            <w:pPr>
              <w:spacing w:line="276" w:lineRule="auto"/>
              <w:ind w:firstLineChars="100" w:firstLine="220"/>
              <w:rPr>
                <w:rFonts w:ascii="HGPｺﾞｼｯｸE" w:eastAsia="HGPｺﾞｼｯｸE" w:hAnsi="HGPｺﾞｼｯｸE"/>
                <w:color w:val="000000"/>
                <w:sz w:val="22"/>
                <w:szCs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  <w:szCs w:val="22"/>
              </w:rPr>
              <w:t>□</w:t>
            </w:r>
            <w:r w:rsidR="00DB4220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⑨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  <w:szCs w:val="22"/>
              </w:rPr>
              <w:t>外用剤の用法（適用回数・適用部位・適用タイミング）が口頭指示されている場合の用法追記</w:t>
            </w:r>
          </w:p>
          <w:p w14:paraId="4B61D5B7" w14:textId="77777777" w:rsidR="006E0232" w:rsidRDefault="006E0232" w:rsidP="002D42C5">
            <w:pPr>
              <w:pStyle w:val="31"/>
              <w:spacing w:line="276" w:lineRule="auto"/>
              <w:ind w:leftChars="0" w:left="0" w:firstLineChars="100" w:firstLine="220"/>
              <w:jc w:val="left"/>
              <w:rPr>
                <w:rFonts w:ascii="HGPｺﾞｼｯｸE" w:eastAsia="HGPｺﾞｼｯｸE" w:hAnsi="HGPｺﾞｼｯｸE"/>
                <w:color w:val="000000"/>
                <w:sz w:val="22"/>
              </w:rPr>
            </w:pPr>
            <w:r w:rsidRPr="006E0232">
              <w:rPr>
                <w:rFonts w:ascii="HGPｺﾞｼｯｸE" w:eastAsia="HGPｺﾞｼｯｸE" w:hAnsi="HGPｺﾞｼｯｸE"/>
                <w:sz w:val="22"/>
              </w:rPr>
              <w:t>□</w:t>
            </w:r>
            <w:r w:rsidR="00DB4220">
              <w:rPr>
                <w:rFonts w:ascii="HGPｺﾞｼｯｸE" w:eastAsia="HGPｺﾞｼｯｸE" w:hAnsi="HGPｺﾞｼｯｸE" w:hint="eastAsia"/>
                <w:sz w:val="22"/>
              </w:rPr>
              <w:t xml:space="preserve"> </w:t>
            </w:r>
            <w:r w:rsidR="00DB4220" w:rsidRPr="00DB4220">
              <w:rPr>
                <w:rFonts w:ascii="ＭＳ 明朝" w:hAnsi="ＭＳ 明朝" w:hint="eastAsia"/>
                <w:b/>
                <w:sz w:val="22"/>
              </w:rPr>
              <w:t>⑩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患者の希望等で行うエンシュア・H/ラコー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ル/</w:t>
            </w:r>
            <w:r w:rsidR="00420717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イノラス</w:t>
            </w:r>
            <w:r w:rsidR="00DB4220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/アミノレバン</w:t>
            </w:r>
            <w:r w:rsidR="00420717"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など成分栄養剤</w:t>
            </w:r>
            <w:r w:rsidRPr="00ED6DFA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における味の変</w:t>
            </w:r>
            <w:r w:rsidRPr="006E0232">
              <w:rPr>
                <w:rFonts w:ascii="HGPｺﾞｼｯｸE" w:eastAsia="HGPｺﾞｼｯｸE" w:hAnsi="HGPｺﾞｼｯｸE" w:hint="eastAsia"/>
                <w:color w:val="000000"/>
                <w:sz w:val="22"/>
              </w:rPr>
              <w:t>更</w:t>
            </w:r>
          </w:p>
          <w:p w14:paraId="035099EA" w14:textId="77777777" w:rsidR="002D42C5" w:rsidRPr="002D42C5" w:rsidRDefault="00DB4220" w:rsidP="00DB4220">
            <w:pPr>
              <w:spacing w:line="276" w:lineRule="auto"/>
              <w:rPr>
                <w:rFonts w:ascii="HGPｺﾞｼｯｸE" w:eastAsia="HGPｺﾞｼｯｸE" w:hAnsi="HGPｺﾞｼｯｸE"/>
                <w:color w:val="000000"/>
                <w:sz w:val="23"/>
                <w:szCs w:val="23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 w:val="23"/>
                <w:szCs w:val="23"/>
              </w:rPr>
              <w:t xml:space="preserve">　　　　＊麻薬に関しては除外となりますので疑義照会を行ってください</w:t>
            </w:r>
          </w:p>
        </w:tc>
      </w:tr>
    </w:tbl>
    <w:p w14:paraId="5259380B" w14:textId="77777777" w:rsidR="00943821" w:rsidRPr="00C23EE0" w:rsidRDefault="00943821">
      <w:pPr>
        <w:spacing w:line="120" w:lineRule="exact"/>
        <w:rPr>
          <w:rFonts w:ascii="HGPｺﾞｼｯｸE" w:eastAsia="HGPｺﾞｼｯｸE" w:hAnsi="HGPｺﾞｼｯｸE" w:cs="HGPｺﾞｼｯｸE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56"/>
        <w:gridCol w:w="1436"/>
        <w:gridCol w:w="4264"/>
      </w:tblGrid>
      <w:tr w:rsidR="009F4446" w:rsidRPr="00C23EE0" w14:paraId="765FCE8A" w14:textId="77777777">
        <w:tc>
          <w:tcPr>
            <w:tcW w:w="4756" w:type="dxa"/>
          </w:tcPr>
          <w:p w14:paraId="43C7DC2E" w14:textId="77777777" w:rsidR="009F4446" w:rsidRPr="00C23EE0" w:rsidRDefault="009F4446" w:rsidP="00080F0C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/>
                <w:sz w:val="22"/>
                <w:szCs w:val="22"/>
              </w:rPr>
              <w:t xml:space="preserve">変更内容　　　　　　　　　　　　　　　　</w:t>
            </w:r>
          </w:p>
        </w:tc>
        <w:tc>
          <w:tcPr>
            <w:tcW w:w="1436" w:type="dxa"/>
          </w:tcPr>
          <w:p w14:paraId="6556B6E9" w14:textId="77777777" w:rsidR="009F4446" w:rsidRPr="00C23EE0" w:rsidRDefault="00992DE0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変更</w:t>
            </w:r>
            <w:r w:rsidR="005A06D9" w:rsidRPr="00C23EE0">
              <w:rPr>
                <w:rFonts w:ascii="HGPｺﾞｼｯｸE" w:eastAsia="HGPｺﾞｼｯｸE" w:hAnsi="HGPｺﾞｼｯｸE" w:cs="HGPｺﾞｼｯｸE" w:hint="eastAsia"/>
                <w:sz w:val="22"/>
                <w:szCs w:val="22"/>
              </w:rPr>
              <w:t>者</w:t>
            </w:r>
          </w:p>
        </w:tc>
        <w:tc>
          <w:tcPr>
            <w:tcW w:w="4264" w:type="dxa"/>
          </w:tcPr>
          <w:p w14:paraId="4AB3FF8E" w14:textId="77777777" w:rsidR="009F4446" w:rsidRPr="00C23EE0" w:rsidRDefault="009F4446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  <w:tr w:rsidR="009F4446" w:rsidRPr="00C23EE0" w14:paraId="12E97701" w14:textId="77777777" w:rsidTr="00753DE4">
        <w:trPr>
          <w:trHeight w:val="2701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548369CF" w14:textId="77777777" w:rsidR="009F4446" w:rsidRPr="00C23EE0" w:rsidRDefault="00866005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/>
                <w:sz w:val="22"/>
                <w:szCs w:val="22"/>
              </w:rPr>
              <w:t>上記に基づき</w:t>
            </w:r>
            <w:r w:rsidR="00080F0C" w:rsidRPr="00C23EE0">
              <w:rPr>
                <w:rFonts w:ascii="HGPｺﾞｼｯｸE" w:eastAsia="HGPｺﾞｼｯｸE" w:hAnsi="HGPｺﾞｼｯｸE" w:hint="eastAsia"/>
                <w:sz w:val="22"/>
                <w:szCs w:val="22"/>
              </w:rPr>
              <w:t>変更</w:t>
            </w:r>
            <w:r w:rsidRPr="00C23EE0">
              <w:rPr>
                <w:rFonts w:ascii="HGPｺﾞｼｯｸE" w:eastAsia="HGPｺﾞｼｯｸE" w:hAnsi="HGPｺﾞｼｯｸE"/>
                <w:sz w:val="22"/>
                <w:szCs w:val="22"/>
              </w:rPr>
              <w:t>いたしました。</w:t>
            </w:r>
          </w:p>
          <w:p w14:paraId="507F16C5" w14:textId="77777777" w:rsidR="009F4446" w:rsidRPr="00C23EE0" w:rsidRDefault="00866005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23EE0">
              <w:rPr>
                <w:rFonts w:ascii="HGPｺﾞｼｯｸE" w:eastAsia="HGPｺﾞｼｯｸE" w:hAnsi="HGPｺﾞｼｯｸE"/>
                <w:sz w:val="22"/>
                <w:szCs w:val="22"/>
              </w:rPr>
              <w:t>内容：</w:t>
            </w:r>
          </w:p>
          <w:p w14:paraId="369964F9" w14:textId="77777777" w:rsidR="009F4446" w:rsidRPr="00C23EE0" w:rsidRDefault="009F4446">
            <w:pPr>
              <w:rPr>
                <w:rFonts w:ascii="HGPｺﾞｼｯｸE" w:eastAsia="HGPｺﾞｼｯｸE" w:hAnsi="HGPｺﾞｼｯｸE"/>
                <w:color w:val="FF0000"/>
                <w:sz w:val="22"/>
                <w:szCs w:val="22"/>
              </w:rPr>
            </w:pPr>
          </w:p>
          <w:p w14:paraId="35C38364" w14:textId="77777777" w:rsidR="001939ED" w:rsidRPr="00C23EE0" w:rsidRDefault="001939ED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2894727D" w14:textId="77777777" w:rsidR="00080F0C" w:rsidRPr="00C23EE0" w:rsidRDefault="00080F0C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61F8F31C" w14:textId="77777777" w:rsidR="001939ED" w:rsidRPr="00C23EE0" w:rsidRDefault="001939ED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269360E0" w14:textId="77777777" w:rsidR="00080F0C" w:rsidRPr="00C23EE0" w:rsidRDefault="00080F0C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  <w:p w14:paraId="7EF833D5" w14:textId="77777777" w:rsidR="00866005" w:rsidRPr="00C23EE0" w:rsidRDefault="00866005">
            <w:pPr>
              <w:rPr>
                <w:rFonts w:ascii="HGPｺﾞｼｯｸE" w:eastAsia="HGPｺﾞｼｯｸE" w:hAnsi="HGPｺﾞｼｯｸE"/>
                <w:sz w:val="22"/>
                <w:szCs w:val="22"/>
              </w:rPr>
            </w:pPr>
          </w:p>
        </w:tc>
      </w:tr>
    </w:tbl>
    <w:p w14:paraId="22333042" w14:textId="77777777" w:rsidR="00866005" w:rsidRPr="00C23EE0" w:rsidRDefault="00866005" w:rsidP="00BC6B53">
      <w:pPr>
        <w:rPr>
          <w:rFonts w:ascii="HGPｺﾞｼｯｸE" w:eastAsia="HGPｺﾞｼｯｸE" w:hAnsi="HGPｺﾞｼｯｸE" w:hint="eastAsia"/>
          <w:iCs/>
          <w:sz w:val="22"/>
          <w:szCs w:val="22"/>
          <w:u w:val="doub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43821" w:rsidRPr="00C23EE0" w14:paraId="63B617B8" w14:textId="77777777" w:rsidTr="00F206BD">
        <w:tc>
          <w:tcPr>
            <w:tcW w:w="10485" w:type="dxa"/>
            <w:shd w:val="clear" w:color="auto" w:fill="auto"/>
            <w:vAlign w:val="center"/>
          </w:tcPr>
          <w:p w14:paraId="20CF1085" w14:textId="77777777" w:rsidR="00943821" w:rsidRPr="00C23EE0" w:rsidRDefault="00D01E86" w:rsidP="007278C6">
            <w:pPr>
              <w:jc w:val="center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変更後は、処方せんの備考欄に【</w:t>
            </w:r>
            <w:r w:rsidRPr="00633266">
              <w:rPr>
                <w:rFonts w:ascii="HGPｺﾞｼｯｸE" w:eastAsia="HGPｺﾞｼｯｸE" w:hAnsi="HGPｺﾞｼｯｸE" w:hint="eastAsia"/>
                <w:iCs/>
                <w:color w:val="000000"/>
                <w:sz w:val="22"/>
                <w:szCs w:val="22"/>
              </w:rPr>
              <w:t>包括的事前合意</w:t>
            </w:r>
            <w:r w:rsidR="00943821" w:rsidRPr="00633266">
              <w:rPr>
                <w:rFonts w:ascii="HGPｺﾞｼｯｸE" w:eastAsia="HGPｺﾞｼｯｸE" w:hAnsi="HGPｺﾞｼｯｸE" w:hint="eastAsia"/>
                <w:iCs/>
                <w:color w:val="000000"/>
                <w:sz w:val="22"/>
                <w:szCs w:val="22"/>
              </w:rPr>
              <w:t>プロトコル</w:t>
            </w:r>
            <w:r w:rsidR="00943821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番号</w:t>
            </w:r>
            <w:r w:rsidR="00992DE0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；P-</w:t>
            </w:r>
            <w:r w:rsid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①</w:t>
            </w:r>
            <w:r w:rsidR="007B2336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等</w:t>
            </w:r>
            <w:r w:rsidR="00943821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】</w:t>
            </w:r>
            <w:r w:rsidR="00080F0C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を記入し</w:t>
            </w:r>
            <w:r w:rsidR="00943821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、</w:t>
            </w:r>
          </w:p>
          <w:p w14:paraId="42B98F2A" w14:textId="77777777" w:rsidR="00943821" w:rsidRPr="00C23EE0" w:rsidRDefault="00080F0C" w:rsidP="007278C6">
            <w:pPr>
              <w:jc w:val="center"/>
              <w:rPr>
                <w:rFonts w:ascii="HGPｺﾞｼｯｸE" w:eastAsia="HGPｺﾞｼｯｸE" w:hAnsi="HGPｺﾞｼｯｸE"/>
                <w:iCs/>
                <w:sz w:val="22"/>
                <w:szCs w:val="22"/>
                <w:u w:val="double"/>
              </w:rPr>
            </w:pPr>
            <w:r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処方せんとともに、</w:t>
            </w:r>
            <w:r w:rsidR="00943821"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ＦＡＸしてください</w:t>
            </w:r>
          </w:p>
        </w:tc>
      </w:tr>
    </w:tbl>
    <w:p w14:paraId="5BB8E966" w14:textId="77777777" w:rsidR="00943821" w:rsidRPr="00C23EE0" w:rsidRDefault="00943821" w:rsidP="006C6B88">
      <w:pPr>
        <w:spacing w:line="200" w:lineRule="exact"/>
        <w:rPr>
          <w:rFonts w:ascii="HGPｺﾞｼｯｸE" w:eastAsia="HGPｺﾞｼｯｸE" w:hAnsi="HGPｺﾞｼｯｸE"/>
          <w:iCs/>
          <w:sz w:val="22"/>
          <w:szCs w:val="22"/>
          <w:u w:val="doub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852"/>
        <w:gridCol w:w="3400"/>
        <w:gridCol w:w="1843"/>
      </w:tblGrid>
      <w:tr w:rsidR="00395EF5" w:rsidRPr="00C23EE0" w14:paraId="122BD544" w14:textId="192B29F3" w:rsidTr="00395EF5">
        <w:trPr>
          <w:trHeight w:val="365"/>
        </w:trPr>
        <w:tc>
          <w:tcPr>
            <w:tcW w:w="33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ACF2" w14:textId="6FFA0A3C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病院名</w:t>
            </w:r>
          </w:p>
        </w:tc>
        <w:tc>
          <w:tcPr>
            <w:tcW w:w="185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2A786" w14:textId="2652EAAC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ＦＡＸ番号</w:t>
            </w:r>
          </w:p>
        </w:tc>
        <w:tc>
          <w:tcPr>
            <w:tcW w:w="34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7E53" w14:textId="44CA43EF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病院名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F4FE42" w14:textId="1E9D1094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ＦＡＸ番号</w:t>
            </w:r>
          </w:p>
        </w:tc>
      </w:tr>
      <w:tr w:rsidR="00395EF5" w:rsidRPr="00C23EE0" w14:paraId="05057712" w14:textId="1FB1F930" w:rsidTr="00395EF5">
        <w:trPr>
          <w:trHeight w:val="365"/>
        </w:trPr>
        <w:tc>
          <w:tcPr>
            <w:tcW w:w="339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66DA" w14:textId="0DEB7950" w:rsidR="00395EF5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久留米大学</w:t>
            </w:r>
            <w:r w:rsidRPr="00C23EE0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病院</w:t>
            </w: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 xml:space="preserve">薬剤部　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F4C64D" w14:textId="77DC9841" w:rsidR="00395EF5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</w:t>
            </w:r>
            <w:r w:rsidR="0000717D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37-6146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A28A" w14:textId="71A38C01" w:rsidR="00395EF5" w:rsidRDefault="00C4065B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新古賀病院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16408" w14:textId="3553BFC9" w:rsidR="00395EF5" w:rsidRDefault="00550044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0942-38-2243</w:t>
            </w:r>
          </w:p>
        </w:tc>
      </w:tr>
      <w:tr w:rsidR="00395EF5" w:rsidRPr="00C23EE0" w14:paraId="377F35BA" w14:textId="498D5302" w:rsidTr="00395EF5">
        <w:trPr>
          <w:trHeight w:val="365"/>
        </w:trPr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C3B9D" w14:textId="01828282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 xml:space="preserve">久留米大学医療センター薬剤室　</w:t>
            </w:r>
          </w:p>
        </w:tc>
        <w:tc>
          <w:tcPr>
            <w:tcW w:w="18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CA792" w14:textId="4F05202C" w:rsidR="00395EF5" w:rsidRPr="006C6B88" w:rsidRDefault="00395EF5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 w:rsidRPr="00E2093A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</w:t>
            </w:r>
            <w:r w:rsidR="00E2093A" w:rsidRPr="00E2093A"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22-6525</w:t>
            </w:r>
          </w:p>
        </w:tc>
        <w:tc>
          <w:tcPr>
            <w:tcW w:w="3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2DC2" w14:textId="3523799D" w:rsidR="00395EF5" w:rsidRDefault="00C4065B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古賀病院21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644F3" w14:textId="5EED0A96" w:rsidR="00395EF5" w:rsidRDefault="00550044" w:rsidP="00395EF5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0942-38-2771</w:t>
            </w:r>
          </w:p>
        </w:tc>
      </w:tr>
      <w:tr w:rsidR="00C4065B" w:rsidRPr="00C23EE0" w14:paraId="14F19638" w14:textId="33B63201" w:rsidTr="00395EF5">
        <w:trPr>
          <w:trHeight w:val="365"/>
        </w:trPr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8E79D" w14:textId="0B2D9CD3" w:rsidR="00C4065B" w:rsidRPr="006C6B88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聖マリア病院薬剤部</w:t>
            </w:r>
          </w:p>
        </w:tc>
        <w:tc>
          <w:tcPr>
            <w:tcW w:w="18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FB174B" w14:textId="6FE61222" w:rsidR="00C4065B" w:rsidRPr="006C6B88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0942-34-3709</w:t>
            </w:r>
          </w:p>
        </w:tc>
        <w:tc>
          <w:tcPr>
            <w:tcW w:w="3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B219" w14:textId="6D890475" w:rsidR="00C4065B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新古賀クリニック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919A4" w14:textId="17B7891B" w:rsidR="00C4065B" w:rsidRDefault="00550044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iCs/>
                <w:sz w:val="22"/>
                <w:szCs w:val="22"/>
              </w:rPr>
              <w:t>0942-35-2887</w:t>
            </w:r>
          </w:p>
        </w:tc>
      </w:tr>
      <w:tr w:rsidR="00C4065B" w:rsidRPr="00C23EE0" w14:paraId="73359CD8" w14:textId="5E52C506" w:rsidTr="00395EF5">
        <w:trPr>
          <w:trHeight w:val="365"/>
        </w:trPr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18ACF" w14:textId="77777777" w:rsidR="00C4065B" w:rsidRPr="00395EF5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1CA50" w14:textId="77777777" w:rsidR="00C4065B" w:rsidRPr="006C6B88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6BB1" w14:textId="11C3F2AE" w:rsidR="00C4065B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D5C8F" w14:textId="77777777" w:rsidR="00C4065B" w:rsidRDefault="00C4065B" w:rsidP="00C4065B">
            <w:pPr>
              <w:jc w:val="left"/>
              <w:rPr>
                <w:rFonts w:ascii="HGPｺﾞｼｯｸE" w:eastAsia="HGPｺﾞｼｯｸE" w:hAnsi="HGPｺﾞｼｯｸE"/>
                <w:iCs/>
                <w:sz w:val="22"/>
                <w:szCs w:val="22"/>
              </w:rPr>
            </w:pPr>
          </w:p>
        </w:tc>
      </w:tr>
    </w:tbl>
    <w:p w14:paraId="36A1519E" w14:textId="77777777" w:rsidR="009F4446" w:rsidRDefault="00AB5FC9" w:rsidP="00BC6B53">
      <w:pPr>
        <w:rPr>
          <w:rFonts w:ascii="HGPｺﾞｼｯｸE" w:eastAsia="HGPｺﾞｼｯｸE" w:hAnsi="HGPｺﾞｼｯｸE"/>
          <w:iCs/>
          <w:sz w:val="22"/>
          <w:szCs w:val="22"/>
          <w:u w:val="double"/>
        </w:rPr>
      </w:pPr>
      <w:r w:rsidRPr="00C23EE0">
        <w:rPr>
          <w:rFonts w:ascii="HGPｺﾞｼｯｸE" w:eastAsia="HGPｺﾞｼｯｸE" w:hAnsi="HGPｺﾞｼｯｸE" w:cs="ＭＳ ゴシック" w:hint="eastAsia"/>
          <w:iCs/>
          <w:sz w:val="22"/>
          <w:szCs w:val="22"/>
          <w:u w:val="double"/>
        </w:rPr>
        <w:t>※</w:t>
      </w:r>
      <w:r w:rsidRPr="00C23EE0">
        <w:rPr>
          <w:rFonts w:ascii="HGPｺﾞｼｯｸE" w:eastAsia="HGPｺﾞｼｯｸE" w:hAnsi="HGPｺﾞｼｯｸE"/>
          <w:iCs/>
          <w:sz w:val="22"/>
          <w:szCs w:val="22"/>
          <w:u w:val="double"/>
        </w:rPr>
        <w:t>処方内容は重要な個人情報です。送り先を再確認して間違いないようにＦＡＸを送ってください</w:t>
      </w:r>
    </w:p>
    <w:p w14:paraId="65C4F1EA" w14:textId="482E294C" w:rsidR="00420717" w:rsidRPr="00420717" w:rsidRDefault="00420717" w:rsidP="00404530">
      <w:pPr>
        <w:jc w:val="right"/>
        <w:rPr>
          <w:rFonts w:ascii="HGPｺﾞｼｯｸE" w:eastAsia="HGPｺﾞｼｯｸE" w:hAnsi="HGPｺﾞｼｯｸE"/>
          <w:iCs/>
          <w:sz w:val="22"/>
          <w:szCs w:val="22"/>
        </w:rPr>
      </w:pPr>
      <w:r w:rsidRPr="00420717">
        <w:rPr>
          <w:rFonts w:ascii="HGPｺﾞｼｯｸE" w:eastAsia="HGPｺﾞｼｯｸE" w:hAnsi="HGPｺﾞｼｯｸE" w:hint="eastAsia"/>
          <w:iCs/>
          <w:sz w:val="22"/>
          <w:szCs w:val="22"/>
        </w:rPr>
        <w:t>202</w:t>
      </w:r>
      <w:r w:rsidR="00C4065B">
        <w:rPr>
          <w:rFonts w:ascii="HGPｺﾞｼｯｸE" w:eastAsia="HGPｺﾞｼｯｸE" w:hAnsi="HGPｺﾞｼｯｸE" w:hint="eastAsia"/>
          <w:iCs/>
          <w:sz w:val="22"/>
          <w:szCs w:val="22"/>
        </w:rPr>
        <w:t>2</w:t>
      </w:r>
      <w:r w:rsidRPr="00420717">
        <w:rPr>
          <w:rFonts w:ascii="HGPｺﾞｼｯｸE" w:eastAsia="HGPｺﾞｼｯｸE" w:hAnsi="HGPｺﾞｼｯｸE" w:hint="eastAsia"/>
          <w:iCs/>
          <w:sz w:val="22"/>
          <w:szCs w:val="22"/>
        </w:rPr>
        <w:t>年</w:t>
      </w:r>
      <w:r w:rsidR="00C4065B">
        <w:rPr>
          <w:rFonts w:ascii="HGPｺﾞｼｯｸE" w:eastAsia="HGPｺﾞｼｯｸE" w:hAnsi="HGPｺﾞｼｯｸE" w:hint="eastAsia"/>
          <w:iCs/>
          <w:sz w:val="22"/>
          <w:szCs w:val="22"/>
        </w:rPr>
        <w:t>2</w:t>
      </w:r>
      <w:r w:rsidRPr="00420717">
        <w:rPr>
          <w:rFonts w:ascii="HGPｺﾞｼｯｸE" w:eastAsia="HGPｺﾞｼｯｸE" w:hAnsi="HGPｺﾞｼｯｸE" w:hint="eastAsia"/>
          <w:iCs/>
          <w:sz w:val="22"/>
          <w:szCs w:val="22"/>
        </w:rPr>
        <w:t>月</w:t>
      </w:r>
      <w:r w:rsidR="00C4065B">
        <w:rPr>
          <w:rFonts w:ascii="HGPｺﾞｼｯｸE" w:eastAsia="HGPｺﾞｼｯｸE" w:hAnsi="HGPｺﾞｼｯｸE" w:hint="eastAsia"/>
          <w:iCs/>
          <w:sz w:val="22"/>
          <w:szCs w:val="22"/>
        </w:rPr>
        <w:t>15</w:t>
      </w:r>
      <w:r w:rsidRPr="00420717">
        <w:rPr>
          <w:rFonts w:ascii="HGPｺﾞｼｯｸE" w:eastAsia="HGPｺﾞｼｯｸE" w:hAnsi="HGPｺﾞｼｯｸE" w:hint="eastAsia"/>
          <w:iCs/>
          <w:sz w:val="22"/>
          <w:szCs w:val="22"/>
        </w:rPr>
        <w:t>日</w:t>
      </w:r>
      <w:r>
        <w:rPr>
          <w:rFonts w:ascii="HGPｺﾞｼｯｸE" w:eastAsia="HGPｺﾞｼｯｸE" w:hAnsi="HGPｺﾞｼｯｸE" w:hint="eastAsia"/>
          <w:iCs/>
          <w:sz w:val="22"/>
          <w:szCs w:val="22"/>
        </w:rPr>
        <w:t xml:space="preserve">　改訂</w:t>
      </w:r>
    </w:p>
    <w:sectPr w:rsidR="00420717" w:rsidRPr="00420717" w:rsidSect="00AB5FC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73B4" w14:textId="77777777" w:rsidR="009A2DFF" w:rsidRDefault="009A2DFF">
      <w:r>
        <w:separator/>
      </w:r>
    </w:p>
  </w:endnote>
  <w:endnote w:type="continuationSeparator" w:id="0">
    <w:p w14:paraId="0E4DFC6B" w14:textId="77777777" w:rsidR="009A2DFF" w:rsidRDefault="009A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5372" w14:textId="77777777" w:rsidR="009A2DFF" w:rsidRDefault="009A2DFF">
      <w:r>
        <w:separator/>
      </w:r>
    </w:p>
  </w:footnote>
  <w:footnote w:type="continuationSeparator" w:id="0">
    <w:p w14:paraId="7E81228C" w14:textId="77777777" w:rsidR="009A2DFF" w:rsidRDefault="009A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D2C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806C8"/>
    <w:multiLevelType w:val="hybridMultilevel"/>
    <w:tmpl w:val="57724160"/>
    <w:lvl w:ilvl="0" w:tplc="CFF68972">
      <w:numFmt w:val="bullet"/>
      <w:lvlText w:val="□"/>
      <w:lvlJc w:val="left"/>
      <w:pPr>
        <w:ind w:left="1305" w:hanging="360"/>
      </w:pPr>
      <w:rPr>
        <w:rFonts w:ascii="HGPｺﾞｼｯｸE" w:eastAsia="HGPｺﾞｼｯｸE" w:hAnsi="Century Schoolbook" w:hint="eastAsia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20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2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04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46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8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30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72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6EF4A0B"/>
    <w:multiLevelType w:val="hybridMultilevel"/>
    <w:tmpl w:val="8E66713A"/>
    <w:lvl w:ilvl="0" w:tplc="7E366044">
      <w:numFmt w:val="bullet"/>
      <w:lvlText w:val="□"/>
      <w:lvlJc w:val="left"/>
      <w:pPr>
        <w:ind w:left="360" w:hanging="360"/>
      </w:pPr>
      <w:rPr>
        <w:rFonts w:ascii="HGPｺﾞｼｯｸE" w:eastAsia="HGPｺﾞｼｯｸE" w:hAnsi="Century Schoolbook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7526703">
    <w:abstractNumId w:val="1"/>
  </w:num>
  <w:num w:numId="2" w16cid:durableId="270090752">
    <w:abstractNumId w:val="2"/>
  </w:num>
  <w:num w:numId="3" w16cid:durableId="202342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C3"/>
    <w:rsid w:val="0000717D"/>
    <w:rsid w:val="00012B5C"/>
    <w:rsid w:val="00041BCE"/>
    <w:rsid w:val="00050BBB"/>
    <w:rsid w:val="00080F0C"/>
    <w:rsid w:val="00081DB9"/>
    <w:rsid w:val="000D7FBE"/>
    <w:rsid w:val="00123642"/>
    <w:rsid w:val="001666A5"/>
    <w:rsid w:val="001939ED"/>
    <w:rsid w:val="002508E4"/>
    <w:rsid w:val="00256BBB"/>
    <w:rsid w:val="00294E17"/>
    <w:rsid w:val="002C6088"/>
    <w:rsid w:val="002C691D"/>
    <w:rsid w:val="002D42C5"/>
    <w:rsid w:val="00317AC6"/>
    <w:rsid w:val="00372295"/>
    <w:rsid w:val="00395EF5"/>
    <w:rsid w:val="003A02AB"/>
    <w:rsid w:val="00404530"/>
    <w:rsid w:val="00420717"/>
    <w:rsid w:val="004276CF"/>
    <w:rsid w:val="004B0A90"/>
    <w:rsid w:val="004D2082"/>
    <w:rsid w:val="004E6CC3"/>
    <w:rsid w:val="00523F7B"/>
    <w:rsid w:val="00550044"/>
    <w:rsid w:val="005A06D9"/>
    <w:rsid w:val="005E6509"/>
    <w:rsid w:val="00626F4F"/>
    <w:rsid w:val="00633266"/>
    <w:rsid w:val="00653647"/>
    <w:rsid w:val="00671357"/>
    <w:rsid w:val="00684C52"/>
    <w:rsid w:val="00687D53"/>
    <w:rsid w:val="00693B5F"/>
    <w:rsid w:val="006C6B88"/>
    <w:rsid w:val="006C6F0B"/>
    <w:rsid w:val="006E0232"/>
    <w:rsid w:val="006E4783"/>
    <w:rsid w:val="007278C6"/>
    <w:rsid w:val="0073373C"/>
    <w:rsid w:val="00753DE4"/>
    <w:rsid w:val="00782652"/>
    <w:rsid w:val="00792E61"/>
    <w:rsid w:val="007B21AB"/>
    <w:rsid w:val="007B2336"/>
    <w:rsid w:val="007B7931"/>
    <w:rsid w:val="007D15F4"/>
    <w:rsid w:val="0085489C"/>
    <w:rsid w:val="00866005"/>
    <w:rsid w:val="0089559E"/>
    <w:rsid w:val="008F0846"/>
    <w:rsid w:val="00937411"/>
    <w:rsid w:val="00943821"/>
    <w:rsid w:val="00960D14"/>
    <w:rsid w:val="00976A73"/>
    <w:rsid w:val="0098372A"/>
    <w:rsid w:val="00992DE0"/>
    <w:rsid w:val="00997197"/>
    <w:rsid w:val="009A2DFF"/>
    <w:rsid w:val="009A5A90"/>
    <w:rsid w:val="009F4446"/>
    <w:rsid w:val="00A33947"/>
    <w:rsid w:val="00A61F00"/>
    <w:rsid w:val="00AB5FC9"/>
    <w:rsid w:val="00B03C44"/>
    <w:rsid w:val="00B26BEC"/>
    <w:rsid w:val="00B70E3E"/>
    <w:rsid w:val="00B82745"/>
    <w:rsid w:val="00B92DBA"/>
    <w:rsid w:val="00BC6B53"/>
    <w:rsid w:val="00BD7A4A"/>
    <w:rsid w:val="00BE2A00"/>
    <w:rsid w:val="00BE4C92"/>
    <w:rsid w:val="00BE59B2"/>
    <w:rsid w:val="00C23EE0"/>
    <w:rsid w:val="00C4065B"/>
    <w:rsid w:val="00C72A19"/>
    <w:rsid w:val="00CA3AAB"/>
    <w:rsid w:val="00CE1CB8"/>
    <w:rsid w:val="00D01E86"/>
    <w:rsid w:val="00D07D2C"/>
    <w:rsid w:val="00D85FCB"/>
    <w:rsid w:val="00DB4220"/>
    <w:rsid w:val="00E02B81"/>
    <w:rsid w:val="00E12161"/>
    <w:rsid w:val="00E2093A"/>
    <w:rsid w:val="00E23015"/>
    <w:rsid w:val="00E36625"/>
    <w:rsid w:val="00ED6DFA"/>
    <w:rsid w:val="00EE694C"/>
    <w:rsid w:val="00F206BD"/>
    <w:rsid w:val="00F2594B"/>
    <w:rsid w:val="00F575EC"/>
    <w:rsid w:val="00F95043"/>
    <w:rsid w:val="00F9696B"/>
    <w:rsid w:val="00FA3CFE"/>
    <w:rsid w:val="00FE40A4"/>
    <w:rsid w:val="00FF3E50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8CCF0"/>
  <w15:chartTrackingRefBased/>
  <w15:docId w15:val="{9BF06764-9763-470C-9AF7-697E28A6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ＭＳ Ｐ明朝" w:hAnsi="Century School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 Schoolbook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間詰め1"/>
    <w:qFormat/>
    <w:pPr>
      <w:widowControl w:val="0"/>
      <w:jc w:val="both"/>
    </w:pPr>
    <w:rPr>
      <w:rFonts w:cs="Century Schoolbook"/>
      <w:kern w:val="2"/>
      <w:sz w:val="21"/>
      <w:szCs w:val="21"/>
    </w:rPr>
  </w:style>
  <w:style w:type="table" w:styleId="a3">
    <w:name w:val="Table Grid"/>
    <w:basedOn w:val="a1"/>
    <w:uiPriority w:val="59"/>
    <w:rsid w:val="0094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sz w:val="18"/>
      <w:szCs w:val="18"/>
    </w:rPr>
  </w:style>
  <w:style w:type="character" w:customStyle="1" w:styleId="a5">
    <w:name w:val="吹き出し (文字)"/>
    <w:semiHidden/>
    <w:locked/>
    <w:rPr>
      <w:rFonts w:ascii="Century Schoolbook" w:eastAsia="ＭＳ Ｐ明朝" w:hAnsi="Century Schoolbook" w:cs="Century Schoolbook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locked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semiHidden/>
    <w:locked/>
  </w:style>
  <w:style w:type="paragraph" w:customStyle="1" w:styleId="10">
    <w:name w:val="リスト段落1"/>
    <w:basedOn w:val="a"/>
    <w:qFormat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C23EE0"/>
    <w:pPr>
      <w:ind w:leftChars="400" w:left="840"/>
    </w:pPr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5065-D0A6-4BAC-96AE-62AF685C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疑義照会用紙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疑義照会用紙</dc:title>
  <dc:subject/>
  <dc:creator>内場</dc:creator>
  <cp:keywords/>
  <cp:lastModifiedBy>ティーズメディカル 株式会社</cp:lastModifiedBy>
  <cp:revision>3</cp:revision>
  <cp:lastPrinted>2018-12-27T10:19:00Z</cp:lastPrinted>
  <dcterms:created xsi:type="dcterms:W3CDTF">2022-03-31T02:21:00Z</dcterms:created>
  <dcterms:modified xsi:type="dcterms:W3CDTF">2022-08-23T01:23:00Z</dcterms:modified>
</cp:coreProperties>
</file>