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126BB284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566755">
        <w:rPr>
          <w:rFonts w:ascii="HG正楷書体-PRO" w:eastAsia="HG正楷書体-PRO" w:hAnsi="ＭＳ 明朝" w:cs="Meiryo UI" w:hint="eastAsia"/>
          <w:b/>
          <w:sz w:val="56"/>
          <w:szCs w:val="56"/>
        </w:rPr>
        <w:t>30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330E1D">
        <w:rPr>
          <w:rFonts w:ascii="HG正楷書体-PRO" w:eastAsia="HG正楷書体-PRO" w:hAnsi="ＭＳ 明朝" w:cs="Meiryo UI" w:hint="eastAsia"/>
          <w:b/>
          <w:sz w:val="56"/>
          <w:szCs w:val="56"/>
        </w:rPr>
        <w:t>6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1ADBB35" w14:textId="77777777" w:rsidR="000568E0" w:rsidRPr="00634D3B" w:rsidRDefault="000568E0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73BBDE59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>30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330E1D">
        <w:rPr>
          <w:rFonts w:ascii="HG正楷書体-PRO" w:eastAsia="HG正楷書体-PRO" w:hAnsi="ＭＳ 明朝" w:cs="Meiryo UI" w:hint="eastAsia"/>
          <w:b/>
          <w:sz w:val="36"/>
          <w:szCs w:val="32"/>
        </w:rPr>
        <w:t>6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330E1D">
        <w:rPr>
          <w:rFonts w:ascii="HG正楷書体-PRO" w:eastAsia="HG正楷書体-PRO" w:hAnsi="ＭＳ 明朝" w:cs="Meiryo UI" w:hint="eastAsia"/>
          <w:b/>
          <w:sz w:val="36"/>
          <w:szCs w:val="32"/>
        </w:rPr>
        <w:t>26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6E4F1879" w14:textId="77777777" w:rsidR="00330E1D" w:rsidRDefault="00DA4A83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330E1D">
        <w:rPr>
          <w:rFonts w:ascii="HG正楷書体-PRO" w:eastAsia="HG正楷書体-PRO" w:hAnsi="ＭＳ 明朝" w:cs="Meiryo UI" w:hint="eastAsia"/>
          <w:b/>
          <w:sz w:val="36"/>
          <w:szCs w:val="32"/>
        </w:rPr>
        <w:t>2型糖尿病の食事・運動療法と</w:t>
      </w:r>
    </w:p>
    <w:p w14:paraId="70346C9F" w14:textId="6B6ABB23" w:rsidR="00634D3B" w:rsidRDefault="00330E1D" w:rsidP="00330E1D">
      <w:pPr>
        <w:ind w:firstLineChars="1400" w:firstLine="5060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経口血糖降下薬について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404CB436" w14:textId="0D39751E" w:rsidR="00566755" w:rsidRDefault="00566755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</w:t>
      </w:r>
    </w:p>
    <w:p w14:paraId="70346CA0" w14:textId="77777777"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6B9064D" w14:textId="43CA1C3E" w:rsidR="00EB11F9" w:rsidRPr="00D24222" w:rsidRDefault="004B3377" w:rsidP="00EB11F9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330E1D">
        <w:rPr>
          <w:rFonts w:ascii="HG正楷書体-PRO" w:eastAsia="HG正楷書体-PRO" w:hAnsi="ＭＳ 明朝" w:cs="Meiryo UI" w:hint="eastAsia"/>
          <w:b/>
          <w:sz w:val="36"/>
          <w:szCs w:val="32"/>
        </w:rPr>
        <w:t>MSD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330E1D">
        <w:rPr>
          <w:rFonts w:ascii="HG正楷書体-PRO" w:eastAsia="HG正楷書体-PRO" w:hAnsi="ＭＳ 明朝" w:cs="Meiryo UI" w:hint="eastAsia"/>
          <w:b/>
          <w:sz w:val="36"/>
          <w:szCs w:val="32"/>
        </w:rPr>
        <w:t>久留米営業所</w:t>
      </w:r>
    </w:p>
    <w:p w14:paraId="70346CA2" w14:textId="56C9D7BC" w:rsidR="00421B08" w:rsidRPr="00D24222" w:rsidRDefault="00566755" w:rsidP="00880C13">
      <w:pPr>
        <w:ind w:right="1444"/>
        <w:jc w:val="righ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330E1D">
        <w:rPr>
          <w:rFonts w:ascii="HG正楷書体-PRO" w:eastAsia="HG正楷書体-PRO" w:hAnsi="ＭＳ 明朝" w:cs="Meiryo UI" w:hint="eastAsia"/>
          <w:b/>
          <w:sz w:val="36"/>
          <w:szCs w:val="32"/>
        </w:rPr>
        <w:t>穴井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330E1D">
        <w:rPr>
          <w:rFonts w:ascii="HG正楷書体-PRO" w:eastAsia="HG正楷書体-PRO" w:hAnsi="ＭＳ 明朝" w:cs="Meiryo UI" w:hint="eastAsia"/>
          <w:b/>
          <w:sz w:val="36"/>
          <w:szCs w:val="32"/>
        </w:rPr>
        <w:t>康成</w:t>
      </w:r>
      <w:r w:rsidR="00D24222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EB11F9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70346CA3" w14:textId="77777777" w:rsidR="00421B08" w:rsidRDefault="00421B08" w:rsidP="00421B08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4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5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18661BE5" w:rsidR="006B3FB9" w:rsidRDefault="006B3FB9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7C10B" w14:textId="77777777" w:rsidR="00DD0D50" w:rsidRDefault="00DD0D50" w:rsidP="0050717E">
      <w:r>
        <w:separator/>
      </w:r>
    </w:p>
  </w:endnote>
  <w:endnote w:type="continuationSeparator" w:id="0">
    <w:p w14:paraId="73F17B96" w14:textId="77777777" w:rsidR="00DD0D50" w:rsidRDefault="00DD0D50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21CC7" w14:textId="77777777" w:rsidR="00DD0D50" w:rsidRDefault="00DD0D50" w:rsidP="0050717E">
      <w:r>
        <w:separator/>
      </w:r>
    </w:p>
  </w:footnote>
  <w:footnote w:type="continuationSeparator" w:id="0">
    <w:p w14:paraId="6D9379E0" w14:textId="77777777" w:rsidR="00DD0D50" w:rsidRDefault="00DD0D50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117C3A"/>
    <w:rsid w:val="001C246A"/>
    <w:rsid w:val="001C7A63"/>
    <w:rsid w:val="001E5044"/>
    <w:rsid w:val="002A055C"/>
    <w:rsid w:val="002D6558"/>
    <w:rsid w:val="00330E1D"/>
    <w:rsid w:val="00421B08"/>
    <w:rsid w:val="00484A5D"/>
    <w:rsid w:val="0048781B"/>
    <w:rsid w:val="004B3377"/>
    <w:rsid w:val="004F482C"/>
    <w:rsid w:val="0050717E"/>
    <w:rsid w:val="00523A3D"/>
    <w:rsid w:val="00566755"/>
    <w:rsid w:val="00634D3B"/>
    <w:rsid w:val="00644D7C"/>
    <w:rsid w:val="006B3FB9"/>
    <w:rsid w:val="006D302F"/>
    <w:rsid w:val="007041DE"/>
    <w:rsid w:val="007227C7"/>
    <w:rsid w:val="00861A99"/>
    <w:rsid w:val="00880C13"/>
    <w:rsid w:val="008A295F"/>
    <w:rsid w:val="00B3667D"/>
    <w:rsid w:val="00B41757"/>
    <w:rsid w:val="00C207FC"/>
    <w:rsid w:val="00C24D33"/>
    <w:rsid w:val="00C93BD6"/>
    <w:rsid w:val="00D24222"/>
    <w:rsid w:val="00D40E7D"/>
    <w:rsid w:val="00DA4A83"/>
    <w:rsid w:val="00DC36F6"/>
    <w:rsid w:val="00DD0D50"/>
    <w:rsid w:val="00DD790F"/>
    <w:rsid w:val="00EB11F9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2018-05-10T00:08:00Z</cp:lastPrinted>
  <dcterms:created xsi:type="dcterms:W3CDTF">2018-05-10T00:08:00Z</dcterms:created>
  <dcterms:modified xsi:type="dcterms:W3CDTF">2018-05-10T00:08:00Z</dcterms:modified>
</cp:coreProperties>
</file>