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  <w:bookmarkStart w:id="0" w:name="_GoBack"/>
      <w:bookmarkEnd w:id="0"/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12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E1096E">
        <w:rPr>
          <w:rFonts w:ascii="HG正楷書体-PRO" w:eastAsia="HG正楷書体-PRO" w:hAnsi="Meiryo UI" w:cs="Meiryo UI" w:hint="eastAsia"/>
          <w:b/>
          <w:sz w:val="36"/>
          <w:szCs w:val="36"/>
        </w:rPr>
        <w:t>20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E1096E" w:rsidRDefault="004005A0" w:rsidP="00AB440A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E1096E">
        <w:rPr>
          <w:rFonts w:ascii="HG正楷書体-PRO" w:eastAsia="HG正楷書体-PRO" w:hAnsi="Meiryo UI" w:cs="Meiryo UI" w:hint="eastAsia"/>
          <w:b/>
          <w:sz w:val="36"/>
          <w:szCs w:val="36"/>
        </w:rPr>
        <w:t>緑内障・高眼圧症治療剤</w:t>
      </w:r>
    </w:p>
    <w:p w:rsidR="005F083C" w:rsidRDefault="00E1096E" w:rsidP="00E1096E">
      <w:pPr>
        <w:ind w:firstLineChars="600" w:firstLine="2168"/>
        <w:rPr>
          <w:rFonts w:ascii="HG正楷書体-PRO" w:eastAsia="HG正楷書体-PRO" w:hAnsi="Meiryo UI" w:cs="Meiryo UI"/>
          <w:b/>
          <w:sz w:val="40"/>
          <w:szCs w:val="40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『ミケルナ配合点眼液』の概要紹介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6942B4" w:rsidRDefault="004005A0" w:rsidP="00E1096E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E1096E">
        <w:rPr>
          <w:rFonts w:ascii="HG正楷書体-PRO" w:eastAsia="HG正楷書体-PRO" w:hAnsi="Meiryo UI" w:cs="Meiryo UI" w:hint="eastAsia"/>
          <w:b/>
          <w:sz w:val="36"/>
          <w:szCs w:val="36"/>
        </w:rPr>
        <w:t>大塚製薬㈱福岡支店</w:t>
      </w:r>
    </w:p>
    <w:p w:rsidR="00E1096E" w:rsidRDefault="00E1096E" w:rsidP="00E1096E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眼科皮膚科営業課</w:t>
      </w:r>
    </w:p>
    <w:p w:rsidR="00E1096E" w:rsidRPr="00AB440A" w:rsidRDefault="00E1096E" w:rsidP="00E1096E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加藤　克己　氏</w:t>
      </w:r>
    </w:p>
    <w:sectPr w:rsidR="00E1096E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2D" w:rsidRDefault="00E90D2D" w:rsidP="004B7A3A">
      <w:r>
        <w:separator/>
      </w:r>
    </w:p>
  </w:endnote>
  <w:endnote w:type="continuationSeparator" w:id="0">
    <w:p w:rsidR="00E90D2D" w:rsidRDefault="00E90D2D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2D" w:rsidRDefault="00E90D2D" w:rsidP="004B7A3A">
      <w:r>
        <w:separator/>
      </w:r>
    </w:p>
  </w:footnote>
  <w:footnote w:type="continuationSeparator" w:id="0">
    <w:p w:rsidR="00E90D2D" w:rsidRDefault="00E90D2D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647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2CD5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096E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0D2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19E4-2C5C-4802-A04F-E71FE549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2016-09-21T03:37:00Z</cp:lastPrinted>
  <dcterms:created xsi:type="dcterms:W3CDTF">2016-11-17T00:18:00Z</dcterms:created>
  <dcterms:modified xsi:type="dcterms:W3CDTF">2016-11-17T00:18:00Z</dcterms:modified>
</cp:coreProperties>
</file>